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A2513" w14:textId="10564E6E" w:rsidR="00B67C64" w:rsidRDefault="00B67C64" w:rsidP="00617DEA">
      <w:pPr>
        <w:pStyle w:val="Geenafstand"/>
        <w:rPr>
          <w:rFonts w:ascii="Open Sans" w:hAnsi="Open Sans" w:cs="Open Sans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339519E" wp14:editId="77864371">
            <wp:simplePos x="0" y="0"/>
            <wp:positionH relativeFrom="margin">
              <wp:align>right</wp:align>
            </wp:positionH>
            <wp:positionV relativeFrom="paragraph">
              <wp:posOffset>-404495</wp:posOffset>
            </wp:positionV>
            <wp:extent cx="2044065" cy="608330"/>
            <wp:effectExtent l="0" t="0" r="0" b="1270"/>
            <wp:wrapNone/>
            <wp:docPr id="8" name="Afbeelding 8" descr="Corporati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rporati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11887A" w14:textId="77777777" w:rsidR="00B67C64" w:rsidRDefault="00B67C64" w:rsidP="00617DEA">
      <w:pPr>
        <w:pStyle w:val="Geenafstand"/>
        <w:rPr>
          <w:rFonts w:ascii="Open Sans" w:hAnsi="Open Sans" w:cs="Open Sans"/>
          <w:b/>
          <w:bCs/>
          <w:sz w:val="24"/>
          <w:szCs w:val="24"/>
        </w:rPr>
      </w:pPr>
    </w:p>
    <w:p w14:paraId="05997F07" w14:textId="454F581F" w:rsidR="00C11C34" w:rsidRPr="0053123C" w:rsidRDefault="00617DEA" w:rsidP="00617DEA">
      <w:pPr>
        <w:pStyle w:val="Geenafstand"/>
        <w:rPr>
          <w:rFonts w:ascii="Open Sans" w:hAnsi="Open Sans" w:cs="Open Sans"/>
          <w:b/>
          <w:bCs/>
          <w:sz w:val="24"/>
          <w:szCs w:val="24"/>
        </w:rPr>
      </w:pPr>
      <w:r w:rsidRPr="0053123C">
        <w:rPr>
          <w:rFonts w:ascii="Open Sans" w:hAnsi="Open Sans" w:cs="Open Sans"/>
          <w:b/>
          <w:bCs/>
          <w:sz w:val="24"/>
          <w:szCs w:val="24"/>
        </w:rPr>
        <w:t xml:space="preserve">Indicatieprijzen voor </w:t>
      </w:r>
      <w:r w:rsidR="000E6168">
        <w:rPr>
          <w:rFonts w:ascii="Open Sans" w:hAnsi="Open Sans" w:cs="Open Sans"/>
          <w:b/>
          <w:bCs/>
          <w:sz w:val="24"/>
          <w:szCs w:val="24"/>
        </w:rPr>
        <w:t>uitvoeren werkzaamheden</w:t>
      </w:r>
    </w:p>
    <w:p w14:paraId="59DF73F9" w14:textId="7F23D52B" w:rsidR="00617DEA" w:rsidRPr="0053123C" w:rsidRDefault="00617DEA" w:rsidP="00617DEA">
      <w:pPr>
        <w:pStyle w:val="Geenafstand"/>
        <w:rPr>
          <w:rFonts w:ascii="Open Sans" w:hAnsi="Open Sans" w:cs="Open Sans"/>
          <w:sz w:val="20"/>
          <w:szCs w:val="20"/>
        </w:rPr>
      </w:pPr>
    </w:p>
    <w:p w14:paraId="1A91DEF6" w14:textId="77777777" w:rsidR="006E0A48" w:rsidRPr="00F6230D" w:rsidRDefault="000B3119" w:rsidP="00B67C64">
      <w:pPr>
        <w:pStyle w:val="Geenafstand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nl-NL"/>
        </w:rPr>
      </w:pPr>
      <w:r w:rsidRPr="00F6230D">
        <w:rPr>
          <w:rFonts w:ascii="Open Sans" w:eastAsia="Times New Roman" w:hAnsi="Open Sans" w:cs="Open Sans"/>
          <w:color w:val="000000"/>
          <w:sz w:val="20"/>
          <w:szCs w:val="20"/>
          <w:lang w:eastAsia="nl-NL"/>
        </w:rPr>
        <w:t xml:space="preserve">Wanneer u een woning huurt </w:t>
      </w:r>
      <w:r w:rsidR="00617DEA" w:rsidRPr="00F6230D">
        <w:rPr>
          <w:rFonts w:ascii="Open Sans" w:eastAsia="Times New Roman" w:hAnsi="Open Sans" w:cs="Open Sans"/>
          <w:color w:val="000000"/>
          <w:sz w:val="20"/>
          <w:szCs w:val="20"/>
          <w:lang w:eastAsia="nl-NL"/>
        </w:rPr>
        <w:t xml:space="preserve">bent u verplicht onderhoudswerkzaamheden uit te voeren. </w:t>
      </w:r>
      <w:r w:rsidR="006B2E02" w:rsidRPr="00F6230D">
        <w:rPr>
          <w:rFonts w:ascii="Open Sans" w:eastAsia="Times New Roman" w:hAnsi="Open Sans" w:cs="Open Sans"/>
          <w:color w:val="000000"/>
          <w:sz w:val="20"/>
          <w:szCs w:val="20"/>
          <w:lang w:eastAsia="nl-NL"/>
        </w:rPr>
        <w:t xml:space="preserve">Dit is wettelijk geregeld in het 'Besluit kleine herstellingen'. </w:t>
      </w:r>
    </w:p>
    <w:p w14:paraId="060D38E1" w14:textId="77777777" w:rsidR="006E0A48" w:rsidRPr="00F6230D" w:rsidRDefault="006E0A48" w:rsidP="00B67C64">
      <w:pPr>
        <w:pStyle w:val="Geenafstand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nl-NL"/>
        </w:rPr>
      </w:pPr>
    </w:p>
    <w:p w14:paraId="44CBB7EF" w14:textId="01F16FA6" w:rsidR="00617DEA" w:rsidRPr="00F6230D" w:rsidRDefault="006E0A48" w:rsidP="006E0A48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nl-NL"/>
        </w:rPr>
      </w:pPr>
      <w:r w:rsidRPr="00F6230D">
        <w:rPr>
          <w:rFonts w:ascii="Open Sans" w:eastAsia="Times New Roman" w:hAnsi="Open Sans" w:cs="Open Sans"/>
          <w:color w:val="000000"/>
          <w:sz w:val="20"/>
          <w:szCs w:val="20"/>
          <w:lang w:eastAsia="nl-NL"/>
        </w:rPr>
        <w:t>Wanneer u gaat verhuizen, dient u de woning schoon, heel en veilig achter te laten. Bij de vooropname</w:t>
      </w:r>
      <w:r w:rsidRPr="00F6230D">
        <w:rPr>
          <w:rFonts w:ascii="Open Sans" w:eastAsia="Times New Roman" w:hAnsi="Open Sans" w:cs="Open Sans"/>
          <w:color w:val="000000"/>
          <w:sz w:val="20"/>
          <w:szCs w:val="20"/>
          <w:lang w:eastAsia="nl-NL"/>
        </w:rPr>
        <w:t xml:space="preserve"> </w:t>
      </w:r>
      <w:r w:rsidR="00617DEA" w:rsidRPr="00F6230D">
        <w:rPr>
          <w:rFonts w:ascii="Open Sans" w:eastAsia="Times New Roman" w:hAnsi="Open Sans" w:cs="Open Sans"/>
          <w:color w:val="000000"/>
          <w:sz w:val="20"/>
          <w:szCs w:val="20"/>
          <w:lang w:eastAsia="nl-NL"/>
        </w:rPr>
        <w:t xml:space="preserve"> bespreekt de opzichter samen met u de werkzaamheden welke door u uitgevoerd </w:t>
      </w:r>
      <w:r w:rsidR="00C1412A" w:rsidRPr="00F6230D">
        <w:rPr>
          <w:rFonts w:ascii="Open Sans" w:eastAsia="Times New Roman" w:hAnsi="Open Sans" w:cs="Open Sans"/>
          <w:color w:val="000000"/>
          <w:sz w:val="20"/>
          <w:szCs w:val="20"/>
          <w:lang w:eastAsia="nl-NL"/>
        </w:rPr>
        <w:t>dienen te</w:t>
      </w:r>
      <w:r w:rsidR="00617DEA" w:rsidRPr="00F6230D">
        <w:rPr>
          <w:rFonts w:ascii="Open Sans" w:eastAsia="Times New Roman" w:hAnsi="Open Sans" w:cs="Open Sans"/>
          <w:color w:val="000000"/>
          <w:sz w:val="20"/>
          <w:szCs w:val="20"/>
          <w:lang w:eastAsia="nl-NL"/>
        </w:rPr>
        <w:t xml:space="preserve"> worden. Bij de eindopname worden de gemaakte afspraken doorgenomen. </w:t>
      </w:r>
    </w:p>
    <w:p w14:paraId="7B8D8C85" w14:textId="66852241" w:rsidR="00617DEA" w:rsidRPr="00F6230D" w:rsidRDefault="00617DEA" w:rsidP="00B67C64">
      <w:pPr>
        <w:pStyle w:val="Geenafstand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nl-NL"/>
        </w:rPr>
      </w:pPr>
    </w:p>
    <w:p w14:paraId="03741644" w14:textId="5F0C5D7F" w:rsidR="00617DEA" w:rsidRPr="00F6230D" w:rsidRDefault="0033253C" w:rsidP="00B67C64">
      <w:pPr>
        <w:pStyle w:val="Geenafstand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nl-NL"/>
        </w:rPr>
      </w:pPr>
      <w:r w:rsidRPr="00F6230D">
        <w:rPr>
          <w:rFonts w:ascii="Open Sans" w:eastAsia="Times New Roman" w:hAnsi="Open Sans" w:cs="Open Sans"/>
          <w:color w:val="000000"/>
          <w:sz w:val="20"/>
          <w:szCs w:val="20"/>
          <w:lang w:eastAsia="nl-NL"/>
        </w:rPr>
        <w:t>Als bij de eindopname niet alle afgesproken werkzaamheden zijn uitgevoerd, dan doet Servatius deze op uw kosten.</w:t>
      </w:r>
      <w:r w:rsidRPr="00F6230D">
        <w:rPr>
          <w:rFonts w:ascii="Open Sans" w:eastAsia="Times New Roman" w:hAnsi="Open Sans" w:cs="Open Sans"/>
          <w:color w:val="000000"/>
          <w:sz w:val="20"/>
          <w:szCs w:val="20"/>
          <w:lang w:eastAsia="nl-NL"/>
        </w:rPr>
        <w:t xml:space="preserve"> </w:t>
      </w:r>
      <w:r w:rsidR="00617DEA" w:rsidRPr="00F6230D">
        <w:rPr>
          <w:rFonts w:ascii="Open Sans" w:eastAsia="Times New Roman" w:hAnsi="Open Sans" w:cs="Open Sans"/>
          <w:color w:val="000000"/>
          <w:sz w:val="20"/>
          <w:szCs w:val="20"/>
          <w:lang w:eastAsia="nl-NL"/>
        </w:rPr>
        <w:t>De</w:t>
      </w:r>
      <w:r w:rsidR="0067719A" w:rsidRPr="00F6230D">
        <w:rPr>
          <w:rFonts w:ascii="Open Sans" w:eastAsia="Times New Roman" w:hAnsi="Open Sans" w:cs="Open Sans"/>
          <w:color w:val="000000"/>
          <w:sz w:val="20"/>
          <w:szCs w:val="20"/>
          <w:lang w:eastAsia="nl-NL"/>
        </w:rPr>
        <w:t>ze</w:t>
      </w:r>
      <w:r w:rsidR="00617DEA" w:rsidRPr="00F6230D">
        <w:rPr>
          <w:rFonts w:ascii="Open Sans" w:eastAsia="Times New Roman" w:hAnsi="Open Sans" w:cs="Open Sans"/>
          <w:color w:val="000000"/>
          <w:sz w:val="20"/>
          <w:szCs w:val="20"/>
          <w:lang w:eastAsia="nl-NL"/>
        </w:rPr>
        <w:t xml:space="preserve"> kosten worden verrekend bij de eindafrekening. </w:t>
      </w:r>
    </w:p>
    <w:p w14:paraId="2AD10535" w14:textId="77777777" w:rsidR="00617DEA" w:rsidRPr="00F6230D" w:rsidRDefault="00617DEA" w:rsidP="00B67C64">
      <w:pPr>
        <w:pStyle w:val="Geenafstand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nl-NL"/>
        </w:rPr>
      </w:pPr>
    </w:p>
    <w:p w14:paraId="31E5142A" w14:textId="0ED329A6" w:rsidR="00617DEA" w:rsidRPr="00F6230D" w:rsidRDefault="00617DEA" w:rsidP="00B67C64">
      <w:pPr>
        <w:pStyle w:val="Geenafstand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nl-NL"/>
        </w:rPr>
      </w:pPr>
      <w:r w:rsidRPr="00F6230D">
        <w:rPr>
          <w:rFonts w:ascii="Open Sans" w:eastAsia="Times New Roman" w:hAnsi="Open Sans" w:cs="Open Sans"/>
          <w:color w:val="000000"/>
          <w:sz w:val="20"/>
          <w:szCs w:val="20"/>
          <w:lang w:eastAsia="nl-NL"/>
        </w:rPr>
        <w:t xml:space="preserve">Onderstaande prijzen zijn richtprijzen, om u een indicatie te geven. De werkelijke kosten </w:t>
      </w:r>
      <w:r w:rsidR="00F6230D" w:rsidRPr="00F6230D">
        <w:rPr>
          <w:rFonts w:ascii="Open Sans" w:eastAsia="Times New Roman" w:hAnsi="Open Sans" w:cs="Open Sans"/>
          <w:color w:val="000000"/>
          <w:sz w:val="20"/>
          <w:szCs w:val="20"/>
          <w:lang w:eastAsia="nl-NL"/>
        </w:rPr>
        <w:t>die u aan ons betaalt, kunnen hiervan afwijken.</w:t>
      </w:r>
    </w:p>
    <w:p w14:paraId="00B95A8B" w14:textId="77777777" w:rsidR="00617DEA" w:rsidRPr="0053123C" w:rsidRDefault="00617DEA" w:rsidP="00617DEA">
      <w:pPr>
        <w:pStyle w:val="Geenafstand"/>
        <w:rPr>
          <w:rFonts w:ascii="Open Sans" w:hAnsi="Open Sans" w:cs="Open Sans"/>
          <w:sz w:val="20"/>
          <w:szCs w:val="20"/>
        </w:rPr>
      </w:pPr>
    </w:p>
    <w:p w14:paraId="0AFA9A2D" w14:textId="587468BD" w:rsidR="00077BDF" w:rsidRPr="0053123C" w:rsidRDefault="0053123C" w:rsidP="00617DEA">
      <w:pPr>
        <w:pStyle w:val="Geenafstand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C38DA" wp14:editId="5778BC00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5734050" cy="4895850"/>
                <wp:effectExtent l="0" t="0" r="19050" b="19050"/>
                <wp:wrapNone/>
                <wp:docPr id="6" name="Rechthoek: afgeronde hoe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4895850"/>
                        </a:xfrm>
                        <a:prstGeom prst="roundRect">
                          <a:avLst>
                            <a:gd name="adj" fmla="val 2076"/>
                          </a:avLst>
                        </a:prstGeom>
                        <a:noFill/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D38A6" id="Rechthoek: afgeronde hoeken 6" o:spid="_x0000_s1026" style="position:absolute;margin-left:400.3pt;margin-top:10.25pt;width:451.5pt;height:38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3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" filled="f" strokecolor="#f4b083 [1941]" strokeweight="1.5pt">
                <v:stroke joinstyle="miter"/>
                <w10:wrap anchorx="margin"/>
              </v:roundrect>
            </w:pict>
          </mc:Fallback>
        </mc:AlternateContent>
      </w:r>
      <w:r w:rsidR="00617DEA" w:rsidRPr="0053123C">
        <w:rPr>
          <w:rFonts w:ascii="Open Sans" w:hAnsi="Open Sans" w:cs="Open Sans"/>
          <w:sz w:val="20"/>
          <w:szCs w:val="20"/>
        </w:rPr>
        <w:t xml:space="preserve"> </w:t>
      </w:r>
    </w:p>
    <w:p w14:paraId="2D1C4048" w14:textId="0DC1DE1A" w:rsidR="00077BDF" w:rsidRPr="0053123C" w:rsidRDefault="00077BDF" w:rsidP="00617DEA">
      <w:pPr>
        <w:pStyle w:val="Geenafstand"/>
        <w:rPr>
          <w:rFonts w:ascii="Open Sans" w:hAnsi="Open Sans" w:cs="Open Sans"/>
          <w:sz w:val="20"/>
          <w:szCs w:val="20"/>
        </w:rPr>
      </w:pPr>
    </w:p>
    <w:tbl>
      <w:tblPr>
        <w:tblW w:w="8060" w:type="dxa"/>
        <w:tblInd w:w="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9"/>
        <w:gridCol w:w="1731"/>
        <w:gridCol w:w="1600"/>
      </w:tblGrid>
      <w:tr w:rsidR="00077BDF" w:rsidRPr="0053123C" w14:paraId="15E92E46" w14:textId="77777777" w:rsidTr="00B67C6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0A05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nl-NL"/>
              </w:rPr>
              <w:t>Schoonmaak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09FA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nl-NL"/>
              </w:rPr>
              <w:t>Eenheid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A372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nl-NL"/>
              </w:rPr>
              <w:t xml:space="preserve">Bedrag </w:t>
            </w:r>
          </w:p>
        </w:tc>
      </w:tr>
      <w:tr w:rsidR="00077BDF" w:rsidRPr="0053123C" w14:paraId="17EAB540" w14:textId="77777777" w:rsidTr="00B67C6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EF73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Woning poetsen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D537" w14:textId="4046988A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woning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4890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 xml:space="preserve"> €           415,00 </w:t>
            </w:r>
          </w:p>
        </w:tc>
      </w:tr>
      <w:tr w:rsidR="00077BDF" w:rsidRPr="0053123C" w14:paraId="485FB7AC" w14:textId="77777777" w:rsidTr="00B67C6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122C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Stickers/folie verwijderen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E51E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per stuk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A684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 xml:space="preserve"> €               8,00 </w:t>
            </w:r>
          </w:p>
        </w:tc>
      </w:tr>
      <w:tr w:rsidR="00077BDF" w:rsidRPr="0053123C" w14:paraId="10DC9D7D" w14:textId="77777777" w:rsidTr="00B67C6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114A" w14:textId="039004DA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 xml:space="preserve">Raamdecoratie </w:t>
            </w:r>
            <w:r w:rsidR="00B600F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(gordij</w:t>
            </w:r>
            <w:r w:rsidR="00962C2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n</w:t>
            </w:r>
            <w:r w:rsidR="008C423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v</w:t>
            </w:r>
            <w:r w:rsidR="00B600F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 xml:space="preserve">en) </w:t>
            </w: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verwijderen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F928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per stuk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52FE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 xml:space="preserve"> €             33,00 </w:t>
            </w:r>
          </w:p>
        </w:tc>
      </w:tr>
      <w:tr w:rsidR="00077BDF" w:rsidRPr="0053123C" w14:paraId="47572E19" w14:textId="77777777" w:rsidTr="00B67C6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35AA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A514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E6CE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</w:p>
        </w:tc>
      </w:tr>
      <w:tr w:rsidR="00077BDF" w:rsidRPr="0053123C" w14:paraId="62138BC6" w14:textId="77777777" w:rsidTr="00B67C6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56EF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nl-NL"/>
              </w:rPr>
              <w:t>Wanden / plafonds en vloeren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1792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028D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</w:p>
        </w:tc>
      </w:tr>
      <w:tr w:rsidR="00077BDF" w:rsidRPr="0053123C" w14:paraId="06150486" w14:textId="77777777" w:rsidTr="00B67C6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1FBF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Laminaat verwijderen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9CAE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m2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A531" w14:textId="084374ED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 xml:space="preserve"> €             11,47 </w:t>
            </w:r>
          </w:p>
        </w:tc>
      </w:tr>
      <w:tr w:rsidR="00077BDF" w:rsidRPr="0053123C" w14:paraId="36764020" w14:textId="77777777" w:rsidTr="00B67C6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333D" w14:textId="646FB00E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Vloerbedekking met lijmresten</w:t>
            </w:r>
            <w:r w:rsidR="0053123C"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 xml:space="preserve"> verwijderen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8B98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m2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75F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 xml:space="preserve"> €             45,00 </w:t>
            </w:r>
          </w:p>
        </w:tc>
      </w:tr>
      <w:tr w:rsidR="00077BDF" w:rsidRPr="0053123C" w14:paraId="041955C0" w14:textId="77777777" w:rsidTr="00B67C6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D055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Gaten dichten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3C5F" w14:textId="6F56C2BE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woning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ED25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 xml:space="preserve"> €           106,00 </w:t>
            </w:r>
          </w:p>
        </w:tc>
      </w:tr>
      <w:tr w:rsidR="00077BDF" w:rsidRPr="0053123C" w14:paraId="660C3CED" w14:textId="77777777" w:rsidTr="00B67C6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47CB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Behang verwijderen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148E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m2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754F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 xml:space="preserve"> €               9,00 </w:t>
            </w:r>
          </w:p>
        </w:tc>
      </w:tr>
      <w:tr w:rsidR="00077BDF" w:rsidRPr="0053123C" w14:paraId="2DFA0652" w14:textId="77777777" w:rsidTr="00B67C6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3925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Schilderen wanden/plafond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339C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m2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A231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 xml:space="preserve"> €             19,00 </w:t>
            </w:r>
          </w:p>
        </w:tc>
      </w:tr>
      <w:tr w:rsidR="00077BDF" w:rsidRPr="0053123C" w14:paraId="1410D022" w14:textId="77777777" w:rsidTr="00B67C6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4D6E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Schilderen kozijnen/deuren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6667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per stuk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578E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 xml:space="preserve"> €             97,00 </w:t>
            </w:r>
          </w:p>
        </w:tc>
      </w:tr>
      <w:tr w:rsidR="00077BDF" w:rsidRPr="0053123C" w14:paraId="0FC3E137" w14:textId="77777777" w:rsidTr="00B67C6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7168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8070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4AD6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</w:p>
        </w:tc>
      </w:tr>
      <w:tr w:rsidR="00077BDF" w:rsidRPr="0053123C" w14:paraId="07EED34D" w14:textId="77777777" w:rsidTr="00B67C6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BCFD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nl-NL"/>
              </w:rPr>
              <w:t xml:space="preserve">Elektra 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3716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2686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</w:p>
        </w:tc>
      </w:tr>
      <w:tr w:rsidR="00077BDF" w:rsidRPr="0053123C" w14:paraId="52385A53" w14:textId="77777777" w:rsidTr="00B67C6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E4AC" w14:textId="30CBF833" w:rsidR="00077BDF" w:rsidRPr="0053123C" w:rsidRDefault="002318BE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Verlichting</w:t>
            </w:r>
            <w:r w:rsidR="00077BDF"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 xml:space="preserve"> verwijderen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8111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per stuk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0FEB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 xml:space="preserve"> €             17,00 </w:t>
            </w:r>
          </w:p>
        </w:tc>
      </w:tr>
      <w:tr w:rsidR="00077BDF" w:rsidRPr="0053123C" w14:paraId="3633B184" w14:textId="77777777" w:rsidTr="00B67C6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0595" w14:textId="41E5DD02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Schak</w:t>
            </w:r>
            <w:r w:rsidR="007160F2"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e</w:t>
            </w: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laar vernieuwen (dubbel)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0065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per stuk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DF4E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 xml:space="preserve"> €             79,00 </w:t>
            </w:r>
          </w:p>
        </w:tc>
      </w:tr>
      <w:tr w:rsidR="00077BDF" w:rsidRPr="0053123C" w14:paraId="21157124" w14:textId="77777777" w:rsidTr="00B67C6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EA4B" w14:textId="38D76C56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Schak</w:t>
            </w:r>
            <w:r w:rsidR="007160F2"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e</w:t>
            </w: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laar vernieuwen (enkel)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3B2E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per stuk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17F8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 xml:space="preserve"> €             30,00 </w:t>
            </w:r>
          </w:p>
        </w:tc>
      </w:tr>
      <w:tr w:rsidR="00077BDF" w:rsidRPr="0053123C" w14:paraId="4405677C" w14:textId="77777777" w:rsidTr="00B67C6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4912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 xml:space="preserve">Trekschakelaar vernieuwen 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0CF5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per stuk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EF8A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 xml:space="preserve"> €             60,00 </w:t>
            </w:r>
          </w:p>
        </w:tc>
      </w:tr>
      <w:tr w:rsidR="00077BDF" w:rsidRPr="0053123C" w14:paraId="56DA419B" w14:textId="77777777" w:rsidTr="00B67C6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DE89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E31E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DC54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</w:p>
        </w:tc>
      </w:tr>
      <w:tr w:rsidR="00077BDF" w:rsidRPr="0053123C" w14:paraId="6655FB42" w14:textId="77777777" w:rsidTr="00B67C6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AEE7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nl-NL"/>
              </w:rPr>
              <w:t>Keuken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945C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48FD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</w:p>
        </w:tc>
      </w:tr>
      <w:tr w:rsidR="00077BDF" w:rsidRPr="0053123C" w14:paraId="72622BE7" w14:textId="77777777" w:rsidTr="00B67C6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FBA8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Aanrechtblad vernieuwen (2,1 meter)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05FD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2,1 meter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B052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 xml:space="preserve"> €           661,00 </w:t>
            </w:r>
          </w:p>
        </w:tc>
      </w:tr>
      <w:tr w:rsidR="00077BDF" w:rsidRPr="0053123C" w14:paraId="2A0F69CA" w14:textId="77777777" w:rsidTr="00B67C6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2F56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B7CD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3135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</w:p>
        </w:tc>
      </w:tr>
      <w:tr w:rsidR="00077BDF" w:rsidRPr="0053123C" w14:paraId="0BF93841" w14:textId="77777777" w:rsidTr="00B67C6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3251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nl-NL"/>
              </w:rPr>
              <w:t>Tuin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0F4A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56C2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</w:p>
        </w:tc>
      </w:tr>
      <w:tr w:rsidR="00077BDF" w:rsidRPr="0053123C" w14:paraId="0245CC69" w14:textId="77777777" w:rsidTr="00B67C6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DF0A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Boom verwijderen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8322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per stuk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9CF9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 xml:space="preserve"> €           750,00 </w:t>
            </w:r>
          </w:p>
        </w:tc>
      </w:tr>
      <w:tr w:rsidR="00077BDF" w:rsidRPr="0053123C" w14:paraId="3C944256" w14:textId="77777777" w:rsidTr="00B67C6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845A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50FB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8752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</w:p>
        </w:tc>
      </w:tr>
      <w:tr w:rsidR="00077BDF" w:rsidRPr="0053123C" w14:paraId="46870997" w14:textId="77777777" w:rsidTr="00B67C6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A64D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nl-NL"/>
              </w:rPr>
              <w:t>Hang- en sluitwerk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8F46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25DC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</w:p>
        </w:tc>
      </w:tr>
      <w:tr w:rsidR="00077BDF" w:rsidRPr="0053123C" w14:paraId="611C5E5A" w14:textId="77777777" w:rsidTr="00B67C6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C730" w14:textId="3B6400A6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Gecertificeerde sleutel/handzender/druppel leveren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5468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>per stuk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D6B3" w14:textId="77777777" w:rsidR="00077BDF" w:rsidRPr="0053123C" w:rsidRDefault="00077BDF" w:rsidP="00077BD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</w:pPr>
            <w:r w:rsidRPr="0053123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nl-NL"/>
              </w:rPr>
              <w:t xml:space="preserve"> €             39,00 </w:t>
            </w:r>
          </w:p>
        </w:tc>
      </w:tr>
    </w:tbl>
    <w:p w14:paraId="78F3FBA1" w14:textId="1206B657" w:rsidR="00077BDF" w:rsidRPr="0053123C" w:rsidRDefault="00077BDF" w:rsidP="00617DEA">
      <w:pPr>
        <w:pStyle w:val="Geenafstand"/>
        <w:rPr>
          <w:rFonts w:ascii="Open Sans" w:hAnsi="Open Sans" w:cs="Open Sans"/>
          <w:sz w:val="20"/>
          <w:szCs w:val="20"/>
        </w:rPr>
      </w:pPr>
    </w:p>
    <w:p w14:paraId="268DD0AB" w14:textId="298AF847" w:rsidR="0053123C" w:rsidRPr="0053123C" w:rsidRDefault="0053123C" w:rsidP="00617DEA">
      <w:pPr>
        <w:pStyle w:val="Geenafstand"/>
        <w:rPr>
          <w:rFonts w:ascii="Open Sans" w:hAnsi="Open Sans" w:cs="Open Sans"/>
          <w:sz w:val="20"/>
          <w:szCs w:val="20"/>
        </w:rPr>
      </w:pPr>
    </w:p>
    <w:p w14:paraId="5142DF69" w14:textId="412700CB" w:rsidR="0053123C" w:rsidRPr="0053123C" w:rsidRDefault="0053123C" w:rsidP="00B67C64">
      <w:pPr>
        <w:rPr>
          <w:rFonts w:ascii="Open Sans" w:hAnsi="Open Sans" w:cs="Open Sans"/>
          <w:sz w:val="20"/>
          <w:szCs w:val="20"/>
        </w:rPr>
      </w:pPr>
    </w:p>
    <w:sectPr w:rsidR="0053123C" w:rsidRPr="0053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D29"/>
    <w:multiLevelType w:val="hybridMultilevel"/>
    <w:tmpl w:val="1D5A80DE"/>
    <w:lvl w:ilvl="0" w:tplc="319C7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66F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7A4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3A0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B0B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A3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D2A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801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B0E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EA"/>
    <w:rsid w:val="00053FD3"/>
    <w:rsid w:val="00077BDF"/>
    <w:rsid w:val="000B3119"/>
    <w:rsid w:val="000E6168"/>
    <w:rsid w:val="002318BE"/>
    <w:rsid w:val="0033253C"/>
    <w:rsid w:val="0053123C"/>
    <w:rsid w:val="005414B9"/>
    <w:rsid w:val="00617DEA"/>
    <w:rsid w:val="0067719A"/>
    <w:rsid w:val="006B2E02"/>
    <w:rsid w:val="006E0A48"/>
    <w:rsid w:val="007160F2"/>
    <w:rsid w:val="008C423E"/>
    <w:rsid w:val="00962C22"/>
    <w:rsid w:val="00B600F2"/>
    <w:rsid w:val="00B67C64"/>
    <w:rsid w:val="00C11C34"/>
    <w:rsid w:val="00C1412A"/>
    <w:rsid w:val="00F6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1707"/>
  <w15:chartTrackingRefBased/>
  <w15:docId w15:val="{7E81CAE7-F941-43B2-9AC5-085158A3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17DEA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77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3123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8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Weijsen</dc:creator>
  <cp:keywords/>
  <dc:description/>
  <cp:lastModifiedBy>Don Weijsen</cp:lastModifiedBy>
  <cp:revision>15</cp:revision>
  <dcterms:created xsi:type="dcterms:W3CDTF">2022-05-30T10:56:00Z</dcterms:created>
  <dcterms:modified xsi:type="dcterms:W3CDTF">2022-05-31T20:52:00Z</dcterms:modified>
</cp:coreProperties>
</file>